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97A" w:rsidRDefault="001D297A" w:rsidP="001D297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D297A" w:rsidRPr="00023E30" w:rsidRDefault="001D297A" w:rsidP="001D297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"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Солтүстік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Қазақстан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облысы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Жамбыл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ауданының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Преснов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ауылдық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округі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әкімінің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аппараты»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коммуналдық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мемлекеттік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мекемесінің</w:t>
      </w:r>
      <w:proofErr w:type="spellEnd"/>
    </w:p>
    <w:p w:rsidR="001D297A" w:rsidRPr="00023E30" w:rsidRDefault="001D297A" w:rsidP="001D297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  <w:proofErr w:type="spellStart"/>
      <w:proofErr w:type="gram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мемлекеттік</w:t>
      </w:r>
      <w:proofErr w:type="spellEnd"/>
      <w:proofErr w:type="gram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қызметтер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көрсету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мәселелері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бойынша</w:t>
      </w:r>
      <w:proofErr w:type="spellEnd"/>
    </w:p>
    <w:p w:rsidR="001D297A" w:rsidRPr="00023E30" w:rsidRDefault="001D297A" w:rsidP="001D297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2021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жылға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арналған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есебі</w:t>
      </w:r>
      <w:proofErr w:type="spellEnd"/>
    </w:p>
    <w:p w:rsidR="001D297A" w:rsidRPr="00023E30" w:rsidRDefault="001D297A" w:rsidP="001D297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</w:p>
    <w:p w:rsidR="001D297A" w:rsidRPr="00023E30" w:rsidRDefault="006014F6" w:rsidP="001D2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Қазақстан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Республикасының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2013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жылғы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15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сәуірдегі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«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Мемлекеттік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көрсетілетін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қызметтер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туралы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»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Заңына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сәйкес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және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Қазақстан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Республикасы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Үкіметінің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2020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жылғы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31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қаңтардағы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№ 39/НК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қаулысымен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бекітілген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Мемлекеттік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көрсетілетін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қызметтер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тізіліміне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енгізілген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өзгерістер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мен </w:t>
      </w:r>
      <w:proofErr w:type="spellStart"/>
      <w:r w:rsidRPr="006014F6">
        <w:rPr>
          <w:rFonts w:ascii="Times New Roman" w:hAnsi="Times New Roman" w:cs="Times New Roman"/>
          <w:sz w:val="27"/>
          <w:szCs w:val="27"/>
          <w:lang w:val="ru-RU"/>
        </w:rPr>
        <w:t>толықтыруларға</w:t>
      </w:r>
      <w:proofErr w:type="spellEnd"/>
      <w:r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сәйкес</w:t>
      </w:r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2021 </w:t>
      </w:r>
      <w:proofErr w:type="spellStart"/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>жылы</w:t>
      </w:r>
      <w:proofErr w:type="spellEnd"/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>Преснов</w:t>
      </w:r>
      <w:proofErr w:type="spellEnd"/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>ауылдық</w:t>
      </w:r>
      <w:proofErr w:type="spellEnd"/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>округі</w:t>
      </w:r>
      <w:proofErr w:type="spellEnd"/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>әкімінің</w:t>
      </w:r>
      <w:proofErr w:type="spellEnd"/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>аппаратымен</w:t>
      </w:r>
      <w:proofErr w:type="spellEnd"/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5 </w:t>
      </w:r>
      <w:proofErr w:type="spellStart"/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>Мемлекеттік</w:t>
      </w:r>
      <w:proofErr w:type="spellEnd"/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>қызмет</w:t>
      </w:r>
      <w:proofErr w:type="spellEnd"/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="001D297A" w:rsidRPr="006014F6">
        <w:rPr>
          <w:rFonts w:ascii="Times New Roman" w:hAnsi="Times New Roman" w:cs="Times New Roman"/>
          <w:sz w:val="27"/>
          <w:szCs w:val="27"/>
          <w:lang w:val="ru-RU"/>
        </w:rPr>
        <w:t>көрсетілді</w:t>
      </w:r>
      <w:proofErr w:type="spellEnd"/>
      <w:r w:rsidR="001D297A"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. </w:t>
      </w:r>
    </w:p>
    <w:p w:rsidR="001D297A" w:rsidRPr="00023E30" w:rsidRDefault="001D297A" w:rsidP="001D2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Жыл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ішінде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барлығы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114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мемлекеттік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көрсетілді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,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Халыққа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көрсету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орталықтары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арқылы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37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көрсетілді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: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оның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ішінде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: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жеке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тұлғалар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– 27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,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заңды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тұлғалар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– 10 </w:t>
      </w:r>
      <w:proofErr w:type="spellStart"/>
      <w:proofErr w:type="gram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,</w:t>
      </w:r>
      <w:proofErr w:type="gram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электрондық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үкімет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порталы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арқылы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– 43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,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оның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ішінде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: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жеке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тұлғаларға-32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,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заңды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тұлғаларға-11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, МДБ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арқылы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эле</w:t>
      </w:r>
      <w:bookmarkStart w:id="0" w:name="_GoBack"/>
      <w:bookmarkEnd w:id="0"/>
      <w:r w:rsidRPr="00023E30">
        <w:rPr>
          <w:rFonts w:ascii="Times New Roman" w:hAnsi="Times New Roman" w:cs="Times New Roman"/>
          <w:sz w:val="27"/>
          <w:szCs w:val="27"/>
          <w:lang w:val="ru-RU"/>
        </w:rPr>
        <w:t>ктрондық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түрде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көрсетілген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"Е -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лицензиялау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" – 34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,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оның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ішінде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жеке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тұлғаларға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– 24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</w:t>
      </w:r>
      <w:r w:rsidR="00023E30" w:rsidRPr="00023E30">
        <w:rPr>
          <w:rFonts w:ascii="Times New Roman" w:hAnsi="Times New Roman" w:cs="Times New Roman"/>
          <w:sz w:val="27"/>
          <w:szCs w:val="27"/>
          <w:lang w:val="ru-RU"/>
        </w:rPr>
        <w:t>мет</w:t>
      </w:r>
      <w:proofErr w:type="spellEnd"/>
      <w:r w:rsidR="00023E30"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, </w:t>
      </w:r>
      <w:proofErr w:type="spellStart"/>
      <w:r w:rsidR="00023E30" w:rsidRPr="00023E30">
        <w:rPr>
          <w:rFonts w:ascii="Times New Roman" w:hAnsi="Times New Roman" w:cs="Times New Roman"/>
          <w:sz w:val="27"/>
          <w:szCs w:val="27"/>
          <w:lang w:val="ru-RU"/>
        </w:rPr>
        <w:t>заңды</w:t>
      </w:r>
      <w:proofErr w:type="spellEnd"/>
      <w:r w:rsidR="00023E30"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тұлғаларға-10 </w:t>
      </w:r>
      <w:proofErr w:type="spellStart"/>
      <w:r w:rsidR="00023E30" w:rsidRPr="00023E30">
        <w:rPr>
          <w:rFonts w:ascii="Times New Roman" w:hAnsi="Times New Roman" w:cs="Times New Roman"/>
          <w:sz w:val="27"/>
          <w:szCs w:val="27"/>
          <w:lang w:val="ru-RU"/>
        </w:rPr>
        <w:t>қызмет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. </w:t>
      </w:r>
    </w:p>
    <w:p w:rsidR="001D297A" w:rsidRPr="00023E30" w:rsidRDefault="001D297A" w:rsidP="001D2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023E30">
        <w:rPr>
          <w:rFonts w:ascii="Times New Roman" w:hAnsi="Times New Roman" w:cs="Times New Roman"/>
          <w:sz w:val="27"/>
          <w:szCs w:val="27"/>
          <w:lang w:val="ru-RU"/>
        </w:rPr>
        <w:tab/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Мемлекеттік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қызметтер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үшін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электрондық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нысанда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өтініштер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түскен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жоқ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>.</w:t>
      </w:r>
      <w:r w:rsidRPr="00023E30">
        <w:rPr>
          <w:rFonts w:ascii="Times New Roman" w:hAnsi="Times New Roman" w:cs="Times New Roman"/>
          <w:sz w:val="27"/>
          <w:szCs w:val="27"/>
          <w:lang w:val="ru-RU"/>
        </w:rPr>
        <w:tab/>
        <w:t>"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Сауда-саттық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өткізуді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талап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етпейтін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мемлекет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меншігіндегі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жер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учаскелеріне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құқықтарды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алу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",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сондай-ақ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"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жер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учаскесінің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нысаналы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мақсатын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өзгертуге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шешім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беру"қызметі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неғұрлым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сұранысқа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ие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болды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>.</w:t>
      </w:r>
    </w:p>
    <w:p w:rsidR="001D297A" w:rsidRPr="00023E30" w:rsidRDefault="001D297A" w:rsidP="001D2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023E30">
        <w:rPr>
          <w:rFonts w:ascii="Times New Roman" w:hAnsi="Times New Roman" w:cs="Times New Roman"/>
          <w:sz w:val="27"/>
          <w:szCs w:val="27"/>
          <w:lang w:val="ru-RU"/>
        </w:rPr>
        <w:tab/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Халыққа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мемлекеттік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көрсету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мәселелері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бойынша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ақпарат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беру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және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қол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жетімділік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мақсатында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ауылдық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округ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әкімінің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аппаратында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көрнекі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ақпарат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орналастырылған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(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заң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,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стандарттар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,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ережелер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,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өтініш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үлгілері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,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шағымдар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журналы).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Сондай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–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ақ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,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халыққа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мемлекеттік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қызметтерді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алу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үшін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қолжетімділік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бұрышы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бар,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онда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2021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жылы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Халық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әртүрлі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түрдегі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613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мемлекеттік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қызметті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алды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. </w:t>
      </w:r>
    </w:p>
    <w:p w:rsidR="001D297A" w:rsidRPr="00023E30" w:rsidRDefault="001D297A" w:rsidP="001D2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Мемлекеттік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көрсету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кезінде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мерзімдерді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бұзудың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алдын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алу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мақсатында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мемлекеттік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органның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жауапты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маманы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стандарттар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мен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ережелерді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сақтау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бойынша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түсіндіру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семинарларына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қатысты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,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сондай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-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ақ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2021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жылы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халық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арасында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Мемлекеттік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көрсету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сапасын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арттыру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бойынша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5 –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түсіндіру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іс-шарасы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өткізілді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,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онда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700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адам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қамтылды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.  </w:t>
      </w:r>
    </w:p>
    <w:p w:rsidR="001D297A" w:rsidRPr="00023E30" w:rsidRDefault="001D297A" w:rsidP="001D2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023E30">
        <w:rPr>
          <w:rFonts w:ascii="Times New Roman" w:hAnsi="Times New Roman" w:cs="Times New Roman"/>
          <w:sz w:val="27"/>
          <w:szCs w:val="27"/>
          <w:lang w:val="ru-RU"/>
        </w:rPr>
        <w:tab/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Мемлекеттік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қызметтер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"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Мемлекеттік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көрсетілетін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қызметтер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туралы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" 2013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жылғы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15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сәуірдегі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№88-V ҚР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Заңына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,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бекітілген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стандарттар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мен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қағидаларға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сәйкес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көрсетіледі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.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Қызметтер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баламалы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негізде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де,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баламасыз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негізде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де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көрсетіледі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. </w:t>
      </w:r>
    </w:p>
    <w:p w:rsidR="001D297A" w:rsidRPr="00023E30" w:rsidRDefault="001D297A" w:rsidP="001D2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023E30">
        <w:rPr>
          <w:rFonts w:ascii="Times New Roman" w:hAnsi="Times New Roman" w:cs="Times New Roman"/>
          <w:sz w:val="27"/>
          <w:szCs w:val="27"/>
          <w:lang w:val="ru-RU"/>
        </w:rPr>
        <w:tab/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Мемлекеттік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қызметтерді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көрсетуге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ішкі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бақылау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нәтижелеріне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сәйкес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2021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жыл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ішінде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көрсету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мерзімдерін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бұзу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тіркелген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жоқ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>.</w:t>
      </w:r>
    </w:p>
    <w:p w:rsidR="001D297A" w:rsidRDefault="001D297A" w:rsidP="001D2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023E30">
        <w:rPr>
          <w:rFonts w:ascii="Times New Roman" w:hAnsi="Times New Roman" w:cs="Times New Roman"/>
          <w:sz w:val="27"/>
          <w:szCs w:val="27"/>
          <w:lang w:val="ru-RU"/>
        </w:rPr>
        <w:tab/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Халыққа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көрсетілетін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қызметтердің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сапасын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жақсартудың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тиімділігі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мақсатында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мемлекеттік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қызметтер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саласындағы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заңнаманы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мүлтіксіз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сақтау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,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халықпен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түсіндіру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жұмыстарын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жүргізу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sz w:val="27"/>
          <w:szCs w:val="27"/>
          <w:lang w:val="ru-RU"/>
        </w:rPr>
        <w:t>қажет</w:t>
      </w:r>
      <w:proofErr w:type="spellEnd"/>
      <w:r w:rsidRPr="00023E30">
        <w:rPr>
          <w:rFonts w:ascii="Times New Roman" w:hAnsi="Times New Roman" w:cs="Times New Roman"/>
          <w:sz w:val="27"/>
          <w:szCs w:val="27"/>
          <w:lang w:val="ru-RU"/>
        </w:rPr>
        <w:t xml:space="preserve">.  </w:t>
      </w:r>
    </w:p>
    <w:p w:rsidR="00023E30" w:rsidRPr="00023E30" w:rsidRDefault="00023E30" w:rsidP="001D2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:rsidR="00E51943" w:rsidRPr="00023E30" w:rsidRDefault="001D297A" w:rsidP="00E51943">
      <w:pPr>
        <w:pStyle w:val="a3"/>
        <w:jc w:val="center"/>
        <w:rPr>
          <w:rStyle w:val="jlqj4b"/>
          <w:b/>
          <w:sz w:val="27"/>
          <w:szCs w:val="27"/>
          <w:lang w:val="kk-KZ"/>
        </w:rPr>
      </w:pPr>
      <w:r w:rsidRPr="00023E30">
        <w:rPr>
          <w:rFonts w:ascii="Times New Roman" w:hAnsi="Times New Roman"/>
          <w:sz w:val="27"/>
          <w:szCs w:val="27"/>
        </w:rPr>
        <w:tab/>
      </w:r>
      <w:r w:rsidR="00E51943" w:rsidRPr="00023E30">
        <w:rPr>
          <w:rStyle w:val="jlqj4b"/>
          <w:rFonts w:ascii="Times New Roman" w:hAnsi="Times New Roman"/>
          <w:b/>
          <w:sz w:val="27"/>
          <w:szCs w:val="27"/>
          <w:lang w:val="kk-KZ"/>
        </w:rPr>
        <w:t>Қызмет алушылардың шағымдары туралы ақпарат</w:t>
      </w:r>
    </w:p>
    <w:p w:rsidR="00E51943" w:rsidRPr="00023E30" w:rsidRDefault="00E51943" w:rsidP="00E51943">
      <w:pPr>
        <w:pStyle w:val="a3"/>
        <w:jc w:val="center"/>
        <w:rPr>
          <w:rStyle w:val="jlqj4b"/>
          <w:rFonts w:ascii="Times New Roman" w:hAnsi="Times New Roman"/>
          <w:b/>
          <w:sz w:val="27"/>
          <w:szCs w:val="27"/>
          <w:lang w:val="kk-KZ"/>
        </w:rPr>
      </w:pPr>
      <w:r w:rsidRPr="00023E30">
        <w:rPr>
          <w:rStyle w:val="jlqj4b"/>
          <w:rFonts w:ascii="Times New Roman" w:hAnsi="Times New Roman"/>
          <w:b/>
          <w:sz w:val="27"/>
          <w:szCs w:val="27"/>
          <w:lang w:val="kk-KZ"/>
        </w:rPr>
        <w:t>мемлекеттік қызметтер көрсету мәселелері бойынша</w:t>
      </w:r>
    </w:p>
    <w:p w:rsidR="00E51943" w:rsidRPr="00023E30" w:rsidRDefault="00E51943" w:rsidP="00E51943">
      <w:pPr>
        <w:pStyle w:val="a3"/>
        <w:jc w:val="both"/>
        <w:rPr>
          <w:rStyle w:val="jlqj4b"/>
          <w:rFonts w:ascii="Times New Roman" w:hAnsi="Times New Roman"/>
          <w:sz w:val="27"/>
          <w:szCs w:val="27"/>
          <w:lang w:val="kk-KZ"/>
        </w:rPr>
      </w:pPr>
    </w:p>
    <w:p w:rsidR="00E51943" w:rsidRPr="00023E30" w:rsidRDefault="00E51943" w:rsidP="00E51943">
      <w:pPr>
        <w:pStyle w:val="a3"/>
        <w:ind w:firstLine="709"/>
        <w:jc w:val="both"/>
        <w:rPr>
          <w:rStyle w:val="jlqj4b"/>
          <w:rFonts w:ascii="Times New Roman" w:hAnsi="Times New Roman"/>
          <w:sz w:val="27"/>
          <w:szCs w:val="27"/>
          <w:lang w:val="kk-KZ"/>
        </w:rPr>
      </w:pPr>
      <w:r w:rsidRPr="00023E30">
        <w:rPr>
          <w:rStyle w:val="jlqj4b"/>
          <w:rFonts w:ascii="Times New Roman" w:hAnsi="Times New Roman"/>
          <w:sz w:val="27"/>
          <w:szCs w:val="27"/>
          <w:lang w:val="kk-KZ"/>
        </w:rPr>
        <w:t>2021 жылы Мемлекеттік қызмет көрсетуге шағымдар түскен жоқ.</w:t>
      </w:r>
    </w:p>
    <w:p w:rsidR="001D297A" w:rsidRPr="00023E30" w:rsidRDefault="001D297A" w:rsidP="001D2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kk-KZ"/>
        </w:rPr>
      </w:pPr>
    </w:p>
    <w:p w:rsidR="001D297A" w:rsidRPr="00023E30" w:rsidRDefault="001D297A" w:rsidP="001D2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kk-KZ"/>
        </w:rPr>
      </w:pPr>
    </w:p>
    <w:p w:rsidR="001D297A" w:rsidRPr="00023E30" w:rsidRDefault="001D297A" w:rsidP="001D29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  <w:lang w:val="ru-RU"/>
        </w:rPr>
      </w:pPr>
      <w:r w:rsidRPr="00023E30">
        <w:rPr>
          <w:rFonts w:ascii="Times New Roman" w:hAnsi="Times New Roman" w:cs="Times New Roman"/>
          <w:sz w:val="27"/>
          <w:szCs w:val="27"/>
          <w:lang w:val="kk-KZ"/>
        </w:rPr>
        <w:tab/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Преснов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ауылдық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округі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>әкімі</w:t>
      </w:r>
      <w:proofErr w:type="spellEnd"/>
      <w:r w:rsidRPr="00023E30">
        <w:rPr>
          <w:rFonts w:ascii="Times New Roman" w:hAnsi="Times New Roman" w:cs="Times New Roman"/>
          <w:b/>
          <w:sz w:val="27"/>
          <w:szCs w:val="27"/>
          <w:lang w:val="ru-RU"/>
        </w:rPr>
        <w:t xml:space="preserve">                                 Ю. Шихова</w:t>
      </w:r>
    </w:p>
    <w:p w:rsidR="00362986" w:rsidRPr="00023E30" w:rsidRDefault="00362986">
      <w:pPr>
        <w:rPr>
          <w:sz w:val="27"/>
          <w:szCs w:val="27"/>
          <w:lang w:val="ru-RU"/>
        </w:rPr>
      </w:pPr>
    </w:p>
    <w:sectPr w:rsidR="00362986" w:rsidRPr="00023E30" w:rsidSect="00252FDE">
      <w:pgSz w:w="11906" w:h="16838" w:code="9"/>
      <w:pgMar w:top="360" w:right="720" w:bottom="1134" w:left="131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92C"/>
    <w:rsid w:val="00023E30"/>
    <w:rsid w:val="001D297A"/>
    <w:rsid w:val="00362986"/>
    <w:rsid w:val="006014F6"/>
    <w:rsid w:val="00DE492C"/>
    <w:rsid w:val="00E5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FE6AB0-D3AA-4E13-9107-9C01931A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97A"/>
    <w:pPr>
      <w:spacing w:after="200" w:line="276" w:lineRule="auto"/>
    </w:pPr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19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jlqj4b">
    <w:name w:val="jlqj4b"/>
    <w:basedOn w:val="a0"/>
    <w:rsid w:val="00E519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1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416</Words>
  <Characters>2375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</dc:creator>
  <cp:keywords/>
  <dc:description/>
  <cp:lastModifiedBy>ОРГ</cp:lastModifiedBy>
  <cp:revision>5</cp:revision>
  <dcterms:created xsi:type="dcterms:W3CDTF">2022-04-20T10:10:00Z</dcterms:created>
  <dcterms:modified xsi:type="dcterms:W3CDTF">2022-04-20T10:20:00Z</dcterms:modified>
</cp:coreProperties>
</file>